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80" w:rsidRDefault="00D74680" w:rsidP="00D74680"/>
    <w:p w:rsidR="00D74680" w:rsidRPr="008A026A" w:rsidRDefault="00D74680" w:rsidP="00D74680">
      <w:pPr>
        <w:jc w:val="center"/>
        <w:rPr>
          <w:rFonts w:ascii="Verdana" w:hAnsi="Verdana" w:cs="Times New Roman"/>
          <w:b/>
          <w:sz w:val="40"/>
        </w:rPr>
      </w:pPr>
      <w:r w:rsidRPr="008A026A">
        <w:rPr>
          <w:rFonts w:ascii="Verdana" w:hAnsi="Verdana" w:cs="Times New Roman"/>
          <w:b/>
          <w:sz w:val="40"/>
        </w:rPr>
        <w:t>РЕЗЮМЕ</w:t>
      </w:r>
    </w:p>
    <w:p w:rsidR="00D74680" w:rsidRPr="008A026A" w:rsidRDefault="00D74680" w:rsidP="00D74680">
      <w:pPr>
        <w:rPr>
          <w:rFonts w:ascii="Verdana" w:hAnsi="Verdana" w:cs="Times New Roman"/>
          <w:sz w:val="28"/>
        </w:rPr>
      </w:pPr>
      <w:r w:rsidRPr="008A026A">
        <w:rPr>
          <w:rFonts w:ascii="Verdana" w:hAnsi="Verdana" w:cs="Times New Roman"/>
          <w:noProof/>
          <w:sz w:val="28"/>
          <w:lang w:eastAsia="ru-RU"/>
        </w:rPr>
        <w:drawing>
          <wp:inline distT="0" distB="0" distL="0" distR="0" wp14:anchorId="459CE886" wp14:editId="2F91497A">
            <wp:extent cx="1423686" cy="2173605"/>
            <wp:effectExtent l="0" t="0" r="5080" b="0"/>
            <wp:docPr id="1" name="Рисунок 1" descr="C:\Users\domnikovsd\Desktop\М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nikovsd\Desktop\Мое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47" cy="22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680" w:rsidRPr="008A026A" w:rsidRDefault="00D74680" w:rsidP="00D74680">
      <w:pPr>
        <w:rPr>
          <w:rFonts w:ascii="Verdana" w:hAnsi="Verdana" w:cs="Times New Roman"/>
          <w:sz w:val="28"/>
        </w:rPr>
      </w:pPr>
    </w:p>
    <w:p w:rsidR="00D74680" w:rsidRPr="008A026A" w:rsidRDefault="00D74680" w:rsidP="00D74680">
      <w:pPr>
        <w:rPr>
          <w:rFonts w:ascii="Verdana" w:hAnsi="Verdana" w:cs="Times New Roman"/>
          <w:sz w:val="40"/>
        </w:rPr>
      </w:pPr>
      <w:r w:rsidRPr="008A026A">
        <w:rPr>
          <w:rFonts w:ascii="Verdana" w:hAnsi="Verdana" w:cs="Times New Roman"/>
          <w:b/>
          <w:sz w:val="40"/>
        </w:rPr>
        <w:t>Домников Сергей Дмитриевич</w:t>
      </w:r>
      <w:r w:rsidRPr="008A026A">
        <w:rPr>
          <w:rFonts w:ascii="Verdana" w:hAnsi="Verdana" w:cs="Times New Roman"/>
          <w:sz w:val="40"/>
        </w:rPr>
        <w:t xml:space="preserve">   </w:t>
      </w:r>
    </w:p>
    <w:p w:rsidR="00D74680" w:rsidRPr="008A026A" w:rsidRDefault="00D74680" w:rsidP="00D74680">
      <w:pPr>
        <w:rPr>
          <w:rFonts w:ascii="Verdana" w:hAnsi="Verdana" w:cs="Times New Roman"/>
          <w:sz w:val="28"/>
        </w:rPr>
      </w:pPr>
      <w:proofErr w:type="spellStart"/>
      <w:r w:rsidRPr="008A026A">
        <w:rPr>
          <w:rFonts w:ascii="Verdana" w:hAnsi="Verdana" w:cs="Times New Roman"/>
          <w:sz w:val="28"/>
        </w:rPr>
        <w:t>Моб.тел</w:t>
      </w:r>
      <w:proofErr w:type="spellEnd"/>
      <w:r w:rsidRPr="008A026A">
        <w:rPr>
          <w:rFonts w:ascii="Verdana" w:hAnsi="Verdana" w:cs="Times New Roman"/>
          <w:sz w:val="28"/>
        </w:rPr>
        <w:t xml:space="preserve">.:   8 (985) 699-94-51 </w:t>
      </w:r>
    </w:p>
    <w:p w:rsidR="00D74680" w:rsidRPr="008A026A" w:rsidRDefault="00D74680" w:rsidP="00D74680">
      <w:pPr>
        <w:rPr>
          <w:rFonts w:ascii="Verdana" w:hAnsi="Verdana" w:cs="Times New Roman"/>
          <w:sz w:val="28"/>
          <w:lang w:val="en-US"/>
        </w:rPr>
      </w:pPr>
      <w:r w:rsidRPr="008A026A">
        <w:rPr>
          <w:rFonts w:ascii="Verdana" w:hAnsi="Verdana" w:cs="Times New Roman"/>
          <w:sz w:val="28"/>
        </w:rPr>
        <w:t>Е</w:t>
      </w:r>
      <w:r w:rsidRPr="008A026A">
        <w:rPr>
          <w:rFonts w:ascii="Verdana" w:hAnsi="Verdana" w:cs="Times New Roman"/>
          <w:sz w:val="28"/>
          <w:lang w:val="en-US"/>
        </w:rPr>
        <w:t>-</w:t>
      </w:r>
      <w:proofErr w:type="gramStart"/>
      <w:r w:rsidRPr="008A026A">
        <w:rPr>
          <w:rFonts w:ascii="Verdana" w:hAnsi="Verdana" w:cs="Times New Roman"/>
          <w:sz w:val="28"/>
          <w:lang w:val="en-US"/>
        </w:rPr>
        <w:t xml:space="preserve">mail:   </w:t>
      </w:r>
      <w:proofErr w:type="gramEnd"/>
      <w:r w:rsidRPr="008A026A">
        <w:rPr>
          <w:rFonts w:ascii="Verdana" w:hAnsi="Verdana" w:cs="Times New Roman"/>
          <w:sz w:val="28"/>
          <w:lang w:val="en-US"/>
        </w:rPr>
        <w:t xml:space="preserve">     sergey-domnikov@mail.ru</w:t>
      </w:r>
    </w:p>
    <w:p w:rsidR="00D74680" w:rsidRPr="00A75D8F" w:rsidRDefault="00D74680" w:rsidP="00D74680">
      <w:pPr>
        <w:rPr>
          <w:rFonts w:ascii="Times New Roman" w:hAnsi="Times New Roman" w:cs="Times New Roman"/>
          <w:sz w:val="28"/>
          <w:lang w:val="en-US"/>
        </w:rPr>
      </w:pPr>
    </w:p>
    <w:p w:rsidR="00D74680" w:rsidRPr="00E72525" w:rsidRDefault="00D74680" w:rsidP="00D74680">
      <w:pPr>
        <w:pStyle w:val="a3"/>
        <w:rPr>
          <w:rFonts w:ascii="Verdana" w:hAnsi="Verdana" w:cs="Times New Roman"/>
          <w:sz w:val="28"/>
          <w:lang w:val="en-US"/>
        </w:rPr>
      </w:pPr>
    </w:p>
    <w:p w:rsidR="00D74680" w:rsidRPr="00E72525" w:rsidRDefault="00D74680" w:rsidP="00D74680">
      <w:pPr>
        <w:rPr>
          <w:rFonts w:ascii="Times New Roman" w:hAnsi="Times New Roman" w:cs="Times New Roman"/>
          <w:sz w:val="28"/>
          <w:lang w:val="en-US"/>
        </w:rPr>
      </w:pPr>
    </w:p>
    <w:p w:rsidR="00D74680" w:rsidRPr="00A81B87" w:rsidRDefault="00D74680" w:rsidP="00D74680">
      <w:pPr>
        <w:rPr>
          <w:rFonts w:ascii="Verdana" w:hAnsi="Verdana" w:cs="Times New Roman"/>
          <w:b/>
          <w:sz w:val="28"/>
        </w:rPr>
      </w:pPr>
      <w:r w:rsidRPr="00A81B87">
        <w:rPr>
          <w:rFonts w:ascii="Verdana" w:hAnsi="Verdana" w:cs="Times New Roman"/>
          <w:b/>
          <w:sz w:val="28"/>
        </w:rPr>
        <w:t>БИОГРАФИЯ: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1963 года рождения. </w:t>
      </w:r>
      <w:r w:rsidRPr="00A81B87">
        <w:rPr>
          <w:rFonts w:ascii="Verdana" w:hAnsi="Verdana" w:cs="Times New Roman"/>
          <w:sz w:val="28"/>
        </w:rPr>
        <w:t>Г. Москва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1980 – окончил среднюю школу 688 г. Москвы.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В 1982-1985 служба в рядах ВМФ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1985-1990 – Учился в Московском государственном педагогическом институте им В.И. Ленина на историческом факультете.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1990 – окончил МГПИ им. В.И.</w:t>
      </w:r>
      <w:r>
        <w:rPr>
          <w:rFonts w:ascii="Verdana" w:hAnsi="Verdana" w:cs="Times New Roman"/>
          <w:sz w:val="28"/>
        </w:rPr>
        <w:t xml:space="preserve"> </w:t>
      </w:r>
      <w:r w:rsidRPr="00A81B87">
        <w:rPr>
          <w:rFonts w:ascii="Verdana" w:hAnsi="Verdana" w:cs="Times New Roman"/>
          <w:sz w:val="28"/>
        </w:rPr>
        <w:t xml:space="preserve">Ленина </w:t>
      </w:r>
      <w:r>
        <w:rPr>
          <w:rFonts w:ascii="Verdana" w:hAnsi="Verdana" w:cs="Times New Roman"/>
          <w:sz w:val="28"/>
        </w:rPr>
        <w:t>по специа</w:t>
      </w:r>
      <w:r w:rsidRPr="00A81B87">
        <w:rPr>
          <w:rFonts w:ascii="Verdana" w:hAnsi="Verdana" w:cs="Times New Roman"/>
          <w:sz w:val="28"/>
        </w:rPr>
        <w:t>льности учитель истории и обществознания (дипломом с отличием).</w:t>
      </w:r>
    </w:p>
    <w:p w:rsidR="00D74680" w:rsidRPr="00A81B87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1986-1997 – работа учителем истории и обществознания в средней школе № 446 г. Москвы</w:t>
      </w:r>
    </w:p>
    <w:p w:rsidR="00D74680" w:rsidRPr="00A81B87" w:rsidRDefault="00D74680" w:rsidP="00D74680">
      <w:pPr>
        <w:ind w:left="1134" w:hanging="1134"/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1990-1994 – учился в заочной аспирантуре Института истории РАН.</w:t>
      </w:r>
    </w:p>
    <w:p w:rsidR="00D74680" w:rsidRPr="00A81B87" w:rsidRDefault="00D74680" w:rsidP="00D74680">
      <w:pPr>
        <w:ind w:left="1134" w:hanging="1134"/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lastRenderedPageBreak/>
        <w:t>1994 – присвоена научная степень кандидата исторических наук.</w:t>
      </w:r>
    </w:p>
    <w:p w:rsidR="00D74680" w:rsidRPr="00A81B87" w:rsidRDefault="00D74680" w:rsidP="00D74680">
      <w:pPr>
        <w:ind w:left="1134" w:hanging="1134"/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 xml:space="preserve">1994 – 2019 работа в Институте философии РАН в секторе философии </w:t>
      </w:r>
      <w:proofErr w:type="gramStart"/>
      <w:r w:rsidRPr="00A81B87">
        <w:rPr>
          <w:rFonts w:ascii="Verdana" w:hAnsi="Verdana" w:cs="Times New Roman"/>
          <w:sz w:val="28"/>
        </w:rPr>
        <w:t>культуры  (</w:t>
      </w:r>
      <w:proofErr w:type="gramEnd"/>
      <w:r w:rsidRPr="00A81B87">
        <w:rPr>
          <w:rFonts w:ascii="Verdana" w:hAnsi="Verdana" w:cs="Times New Roman"/>
          <w:sz w:val="28"/>
        </w:rPr>
        <w:t>с 2002 г. в должности старшего научного сотрудника)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  <w:r w:rsidRPr="00A81B87">
        <w:rPr>
          <w:rFonts w:ascii="Verdana" w:hAnsi="Verdana" w:cs="Times New Roman"/>
          <w:sz w:val="28"/>
        </w:rPr>
        <w:t>2019-21 – учитель истории и обществознания ГБОУ школа № 1360.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</w:p>
    <w:p w:rsidR="00D74680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Удостоверение о повышении квалификации в Автономной некоммерческой организации актуализации исторических знаний «Средство массовой информации журнал «Историк»» по дополнительной профессиональной программе НОВЫЙ КУРС: «Трудные вопросы» истории России и современного этапа ее развития» в объеме 36 часов. 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Удостоверение № 772414812067. Документ о квалификации Регистрационный номер 0488 г. Москва. Дата выдачи 21 мая 2021 г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</w:p>
    <w:p w:rsidR="00D74680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Опыт ЕГЭ, классного руководства. 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Готовность вести профильный гуманитарный класс с углубленным преподаванием истории, обществознания, философии, истории культуры. 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Готовность к кружковой и клубной работе в системе дополнительного образования. </w:t>
      </w:r>
    </w:p>
    <w:p w:rsidR="00D74680" w:rsidRDefault="00D74680" w:rsidP="00D74680">
      <w:pPr>
        <w:rPr>
          <w:rFonts w:ascii="Verdana" w:hAnsi="Verdana" w:cs="Times New Roman"/>
          <w:sz w:val="28"/>
        </w:rPr>
      </w:pPr>
    </w:p>
    <w:p w:rsidR="00D74680" w:rsidRPr="00A75D8F" w:rsidRDefault="00D74680" w:rsidP="00D74680">
      <w:pPr>
        <w:rPr>
          <w:rFonts w:ascii="Verdana" w:hAnsi="Verdana" w:cs="Times New Roman"/>
          <w:b/>
          <w:sz w:val="32"/>
        </w:rPr>
      </w:pPr>
      <w:r w:rsidRPr="00A75D8F">
        <w:rPr>
          <w:rFonts w:ascii="Verdana" w:hAnsi="Verdana" w:cs="Times New Roman"/>
          <w:b/>
          <w:sz w:val="32"/>
        </w:rPr>
        <w:t>Программы курсов дополнительного образования:</w:t>
      </w:r>
    </w:p>
    <w:p w:rsidR="00D74680" w:rsidRDefault="00D74680" w:rsidP="00D74680">
      <w:pPr>
        <w:pStyle w:val="a3"/>
        <w:numPr>
          <w:ilvl w:val="0"/>
          <w:numId w:val="23"/>
        </w:numPr>
        <w:rPr>
          <w:rFonts w:ascii="Verdana" w:hAnsi="Verdana" w:cs="Times New Roman"/>
          <w:sz w:val="28"/>
        </w:rPr>
      </w:pPr>
      <w:r w:rsidRPr="00DE1F02">
        <w:rPr>
          <w:rFonts w:ascii="Verdana" w:hAnsi="Verdana" w:cs="Times New Roman"/>
          <w:sz w:val="28"/>
        </w:rPr>
        <w:t xml:space="preserve">Курс «Мир человека. Введение в антропологию». </w:t>
      </w:r>
      <w:r>
        <w:rPr>
          <w:rFonts w:ascii="Verdana" w:hAnsi="Verdana" w:cs="Times New Roman"/>
          <w:sz w:val="28"/>
        </w:rPr>
        <w:t>Что человек думал о себе и других в разные исторические времена. (по материалам курса, прочитанного в Московском университете в Москве (МУМ) и книги «Одушевленное. Существование и форма»)</w:t>
      </w:r>
    </w:p>
    <w:p w:rsidR="00D74680" w:rsidRDefault="00D74680" w:rsidP="00D74680">
      <w:pPr>
        <w:pStyle w:val="a3"/>
        <w:numPr>
          <w:ilvl w:val="0"/>
          <w:numId w:val="23"/>
        </w:num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lastRenderedPageBreak/>
        <w:t xml:space="preserve">Курс </w:t>
      </w:r>
      <w:r w:rsidRPr="00DE1F02">
        <w:rPr>
          <w:rFonts w:ascii="Verdana" w:hAnsi="Verdana" w:cs="Times New Roman"/>
          <w:sz w:val="28"/>
        </w:rPr>
        <w:t xml:space="preserve">«Московская Русь и Петербургская Россия. История России в лицах» </w:t>
      </w:r>
      <w:r>
        <w:rPr>
          <w:rFonts w:ascii="Verdana" w:hAnsi="Verdana" w:cs="Times New Roman"/>
          <w:sz w:val="28"/>
        </w:rPr>
        <w:t>(по материалам книжной серии «Жизнь замечательных людей»)</w:t>
      </w:r>
    </w:p>
    <w:p w:rsidR="00D74680" w:rsidRDefault="00D74680" w:rsidP="00D74680">
      <w:pPr>
        <w:pStyle w:val="a3"/>
        <w:numPr>
          <w:ilvl w:val="0"/>
          <w:numId w:val="23"/>
        </w:num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История русской культуры. Как русский человек осваивал континент Евразия (Иллюстрированная история по материалам книги «Мать-Земля и Царь-город. Россия как традиционное общество»)</w:t>
      </w:r>
    </w:p>
    <w:p w:rsidR="00D74680" w:rsidRDefault="00D74680" w:rsidP="00D74680">
      <w:pPr>
        <w:pStyle w:val="a3"/>
        <w:numPr>
          <w:ilvl w:val="0"/>
          <w:numId w:val="23"/>
        </w:num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История материальной культуры («История вещей» по материалам книги «Вещь и значение»)</w:t>
      </w:r>
    </w:p>
    <w:p w:rsidR="00D74680" w:rsidRPr="00DE1F02" w:rsidRDefault="00D74680" w:rsidP="00D74680">
      <w:pPr>
        <w:pStyle w:val="a3"/>
        <w:numPr>
          <w:ilvl w:val="0"/>
          <w:numId w:val="23"/>
        </w:numPr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 xml:space="preserve">Знаки, символы, мифы. Как люди разных культур создавали и понимали </w:t>
      </w:r>
      <w:proofErr w:type="gramStart"/>
      <w:r>
        <w:rPr>
          <w:rFonts w:ascii="Verdana" w:hAnsi="Verdana" w:cs="Times New Roman"/>
          <w:sz w:val="28"/>
        </w:rPr>
        <w:t>мир  (</w:t>
      </w:r>
      <w:proofErr w:type="gramEnd"/>
      <w:r>
        <w:rPr>
          <w:rFonts w:ascii="Verdana" w:hAnsi="Verdana" w:cs="Times New Roman"/>
          <w:sz w:val="28"/>
        </w:rPr>
        <w:t>По материалам курса «Основы теории коммуникации» и «Хозяйство и культура»)</w:t>
      </w:r>
    </w:p>
    <w:sectPr w:rsidR="00D74680" w:rsidRPr="00DE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13B"/>
    <w:multiLevelType w:val="multilevel"/>
    <w:tmpl w:val="D5B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92750"/>
    <w:multiLevelType w:val="hybridMultilevel"/>
    <w:tmpl w:val="7814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8DA"/>
    <w:multiLevelType w:val="hybridMultilevel"/>
    <w:tmpl w:val="E44C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160E"/>
    <w:multiLevelType w:val="multilevel"/>
    <w:tmpl w:val="A7B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15265"/>
    <w:multiLevelType w:val="multilevel"/>
    <w:tmpl w:val="4CE6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C0246"/>
    <w:multiLevelType w:val="multilevel"/>
    <w:tmpl w:val="D2B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5363F"/>
    <w:multiLevelType w:val="multilevel"/>
    <w:tmpl w:val="BA3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E2DA2"/>
    <w:multiLevelType w:val="multilevel"/>
    <w:tmpl w:val="CA70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22162"/>
    <w:multiLevelType w:val="multilevel"/>
    <w:tmpl w:val="E94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24652"/>
    <w:multiLevelType w:val="multilevel"/>
    <w:tmpl w:val="0E0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6551E"/>
    <w:multiLevelType w:val="multilevel"/>
    <w:tmpl w:val="74A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F53FF"/>
    <w:multiLevelType w:val="multilevel"/>
    <w:tmpl w:val="59C2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146D8"/>
    <w:multiLevelType w:val="multilevel"/>
    <w:tmpl w:val="31F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37696"/>
    <w:multiLevelType w:val="multilevel"/>
    <w:tmpl w:val="5B0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64D0B"/>
    <w:multiLevelType w:val="multilevel"/>
    <w:tmpl w:val="EDA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46228"/>
    <w:multiLevelType w:val="multilevel"/>
    <w:tmpl w:val="EAD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62B13"/>
    <w:multiLevelType w:val="multilevel"/>
    <w:tmpl w:val="640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45CBA"/>
    <w:multiLevelType w:val="multilevel"/>
    <w:tmpl w:val="4F6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84B79"/>
    <w:multiLevelType w:val="multilevel"/>
    <w:tmpl w:val="63B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A5F52"/>
    <w:multiLevelType w:val="multilevel"/>
    <w:tmpl w:val="198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13660"/>
    <w:multiLevelType w:val="multilevel"/>
    <w:tmpl w:val="5AA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957C2"/>
    <w:multiLevelType w:val="multilevel"/>
    <w:tmpl w:val="C98A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A2897"/>
    <w:multiLevelType w:val="hybridMultilevel"/>
    <w:tmpl w:val="AA70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12"/>
  </w:num>
  <w:num w:numId="12">
    <w:abstractNumId w:val="21"/>
  </w:num>
  <w:num w:numId="13">
    <w:abstractNumId w:val="7"/>
  </w:num>
  <w:num w:numId="14">
    <w:abstractNumId w:val="20"/>
  </w:num>
  <w:num w:numId="15">
    <w:abstractNumId w:val="16"/>
  </w:num>
  <w:num w:numId="16">
    <w:abstractNumId w:val="5"/>
  </w:num>
  <w:num w:numId="17">
    <w:abstractNumId w:val="19"/>
  </w:num>
  <w:num w:numId="18">
    <w:abstractNumId w:val="13"/>
  </w:num>
  <w:num w:numId="19">
    <w:abstractNumId w:val="8"/>
  </w:num>
  <w:num w:numId="20">
    <w:abstractNumId w:val="0"/>
  </w:num>
  <w:num w:numId="21">
    <w:abstractNumId w:val="22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0"/>
    <w:rsid w:val="008A026A"/>
    <w:rsid w:val="00D04C61"/>
    <w:rsid w:val="00D673D2"/>
    <w:rsid w:val="00D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0198-B442-4137-9E0E-89C769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80"/>
    <w:pPr>
      <w:spacing w:after="200" w:line="240" w:lineRule="auto"/>
      <w:ind w:left="720"/>
      <w:contextualSpacing/>
      <w:jc w:val="both"/>
    </w:pPr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 Сергей Дмитриевич</dc:creator>
  <cp:keywords/>
  <dc:description/>
  <cp:lastModifiedBy>Домников Сергей Дмитриевич</cp:lastModifiedBy>
  <cp:revision>2</cp:revision>
  <dcterms:created xsi:type="dcterms:W3CDTF">2021-07-20T18:18:00Z</dcterms:created>
  <dcterms:modified xsi:type="dcterms:W3CDTF">2021-07-20T18:21:00Z</dcterms:modified>
</cp:coreProperties>
</file>